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10B4" w14:textId="5EFCB1FA" w:rsidR="00B60199" w:rsidRPr="00361DA1" w:rsidRDefault="00A365E6" w:rsidP="00361DA1">
      <w:pPr>
        <w:jc w:val="both"/>
        <w:rPr>
          <w:b/>
          <w:bCs/>
        </w:rPr>
      </w:pPr>
      <w:r w:rsidRPr="00361DA1">
        <w:rPr>
          <w:b/>
          <w:bCs/>
        </w:rPr>
        <w:t>NOTA TÉCNICA Nº 012 2026</w:t>
      </w:r>
      <w:r w:rsidR="00361DA1">
        <w:rPr>
          <w:b/>
          <w:bCs/>
        </w:rPr>
        <w:t xml:space="preserve"> -</w:t>
      </w:r>
      <w:r w:rsidRPr="00361DA1">
        <w:rPr>
          <w:b/>
          <w:bCs/>
        </w:rPr>
        <w:t xml:space="preserve"> ORIENTA</w:t>
      </w:r>
      <w:r w:rsidR="00361DA1">
        <w:rPr>
          <w:b/>
          <w:bCs/>
        </w:rPr>
        <w:t>ÇÃO</w:t>
      </w:r>
      <w:r w:rsidRPr="00361DA1">
        <w:rPr>
          <w:b/>
          <w:bCs/>
        </w:rPr>
        <w:t xml:space="preserve"> PARA OS CONTRIBUINTES DE PIS/COFINS. </w:t>
      </w:r>
    </w:p>
    <w:p w14:paraId="1DDFB940" w14:textId="77777777" w:rsidR="00B60199" w:rsidRDefault="00A365E6">
      <w:r>
        <w:rPr>
          <w:b/>
          <w:bCs/>
        </w:rPr>
        <w:t>Assunto:</w:t>
      </w:r>
      <w:r>
        <w:t xml:space="preserve"> Redução linear de incentivos e benefícios – Lei Complementar nº 224, de 2025 – EFD-Contribuições</w:t>
      </w:r>
    </w:p>
    <w:p w14:paraId="672A6659" w14:textId="77777777" w:rsidR="00B60199" w:rsidRDefault="00B60199"/>
    <w:p w14:paraId="28E8BE6E" w14:textId="77777777" w:rsidR="00B60199" w:rsidRDefault="00A365E6">
      <w:pPr>
        <w:rPr>
          <w:b/>
          <w:bCs/>
        </w:rPr>
      </w:pPr>
      <w:r>
        <w:rPr>
          <w:b/>
          <w:bCs/>
        </w:rPr>
        <w:t>Introdução</w:t>
      </w:r>
    </w:p>
    <w:p w14:paraId="44B8729D" w14:textId="77777777" w:rsidR="00B60199" w:rsidRDefault="00A365E6">
      <w:pPr>
        <w:jc w:val="both"/>
      </w:pPr>
      <w:r>
        <w:t>Os contribuintes que passarem a efetuar operações sujeitas à redução linear de incentivos e benefícios de natureza tributária em conformidade com a Lei Complementar nº 224, de 2025 e Instrução Normativa RFB nº 2.305, de 2025, devem seguir as orientações desta nota técnica.</w:t>
      </w:r>
    </w:p>
    <w:p w14:paraId="7FA28294" w14:textId="77777777" w:rsidR="00B60199" w:rsidRDefault="00A365E6">
      <w:pPr>
        <w:jc w:val="both"/>
      </w:pPr>
      <w:r>
        <w:t xml:space="preserve">Como regra geral, para fins da escrituração das operações de isenção, alíquota zero e créditos tributários (incluído crédito presumido ou fictício) na EFD-Contribuições, não devem ser alteradas as informações de código de situação tributária – CST originalmente previstas na legislação. </w:t>
      </w:r>
    </w:p>
    <w:p w14:paraId="595940AE" w14:textId="77777777" w:rsidR="00B60199" w:rsidRDefault="00A365E6">
      <w:pPr>
        <w:jc w:val="both"/>
      </w:pPr>
      <w:r>
        <w:t>A demonstração dos valores de PIS/</w:t>
      </w:r>
      <w:proofErr w:type="spellStart"/>
      <w:r>
        <w:t>Cofins</w:t>
      </w:r>
      <w:proofErr w:type="spellEnd"/>
      <w:r>
        <w:t xml:space="preserve"> ajustados à redução dos benefícios será efetuada através dos registros de ajustes e respectivas regras de escrituração atualmente disponíveis no leiaute da EFD-Contribuições:</w:t>
      </w:r>
    </w:p>
    <w:p w14:paraId="3CC14D5B" w14:textId="77777777" w:rsidR="00B60199" w:rsidRDefault="00A365E6">
      <w:pPr>
        <w:pStyle w:val="PargrafodaLista"/>
        <w:numPr>
          <w:ilvl w:val="0"/>
          <w:numId w:val="1"/>
        </w:numPr>
      </w:pPr>
      <w:r>
        <w:t>Registro M110: Ajustes do Crédito de PIS/Pasep Apurado</w:t>
      </w:r>
    </w:p>
    <w:p w14:paraId="22C2A320" w14:textId="77777777" w:rsidR="00B60199" w:rsidRDefault="00A365E6">
      <w:pPr>
        <w:pStyle w:val="PargrafodaLista"/>
        <w:numPr>
          <w:ilvl w:val="0"/>
          <w:numId w:val="1"/>
        </w:numPr>
      </w:pPr>
      <w:r>
        <w:t>Registro M115: Detalhamento dos Ajustes do Crédito de PIS/Pasep Apurado</w:t>
      </w:r>
    </w:p>
    <w:p w14:paraId="5BCF69CB" w14:textId="77777777" w:rsidR="00B60199" w:rsidRDefault="00A365E6">
      <w:pPr>
        <w:pStyle w:val="PargrafodaLista"/>
        <w:numPr>
          <w:ilvl w:val="0"/>
          <w:numId w:val="1"/>
        </w:numPr>
      </w:pPr>
      <w:r>
        <w:t>Registro M220: Ajustes da Contribuição para o PIS/Pasep Apurada</w:t>
      </w:r>
    </w:p>
    <w:p w14:paraId="53D91326" w14:textId="77777777" w:rsidR="00B60199" w:rsidRDefault="00A365E6">
      <w:pPr>
        <w:pStyle w:val="PargrafodaLista"/>
        <w:numPr>
          <w:ilvl w:val="0"/>
          <w:numId w:val="1"/>
        </w:numPr>
      </w:pPr>
      <w:r>
        <w:t>Registro M225: Detalhamento dos Ajustes da Contribuição Para o Pis/Pasep Apurada</w:t>
      </w:r>
    </w:p>
    <w:p w14:paraId="4B5F5A20" w14:textId="77777777" w:rsidR="00B60199" w:rsidRDefault="00A365E6">
      <w:pPr>
        <w:pStyle w:val="PargrafodaLista"/>
        <w:numPr>
          <w:ilvl w:val="0"/>
          <w:numId w:val="1"/>
        </w:numPr>
      </w:pPr>
      <w:r>
        <w:t xml:space="preserve">Registro M510: Ajustes do Crédito de </w:t>
      </w:r>
      <w:proofErr w:type="spellStart"/>
      <w:r>
        <w:t>Cofins</w:t>
      </w:r>
      <w:proofErr w:type="spellEnd"/>
      <w:r>
        <w:t xml:space="preserve"> Apurado</w:t>
      </w:r>
    </w:p>
    <w:p w14:paraId="018F6753" w14:textId="77777777" w:rsidR="00B60199" w:rsidRDefault="00A365E6">
      <w:pPr>
        <w:pStyle w:val="PargrafodaLista"/>
        <w:numPr>
          <w:ilvl w:val="0"/>
          <w:numId w:val="1"/>
        </w:numPr>
      </w:pPr>
      <w:r>
        <w:t xml:space="preserve">Registro M515: Detalhamento dos Ajustes do Crédito de </w:t>
      </w:r>
      <w:proofErr w:type="spellStart"/>
      <w:r>
        <w:t>Cofins</w:t>
      </w:r>
      <w:proofErr w:type="spellEnd"/>
      <w:r>
        <w:t xml:space="preserve"> Apurado</w:t>
      </w:r>
    </w:p>
    <w:p w14:paraId="3A6F1FF9" w14:textId="77777777" w:rsidR="00B60199" w:rsidRDefault="00A365E6">
      <w:pPr>
        <w:pStyle w:val="PargrafodaLista"/>
        <w:numPr>
          <w:ilvl w:val="0"/>
          <w:numId w:val="1"/>
        </w:numPr>
      </w:pPr>
      <w:r>
        <w:t xml:space="preserve">Registro M620: Ajustes da </w:t>
      </w:r>
      <w:proofErr w:type="spellStart"/>
      <w:r>
        <w:t>Cofins</w:t>
      </w:r>
      <w:proofErr w:type="spellEnd"/>
      <w:r>
        <w:t xml:space="preserve"> Apurada</w:t>
      </w:r>
    </w:p>
    <w:p w14:paraId="3D8430D0" w14:textId="77777777" w:rsidR="00B60199" w:rsidRDefault="00A365E6">
      <w:pPr>
        <w:pStyle w:val="PargrafodaLista"/>
        <w:numPr>
          <w:ilvl w:val="0"/>
          <w:numId w:val="1"/>
        </w:numPr>
      </w:pPr>
      <w:r>
        <w:t xml:space="preserve">Registro M625: Detalhamento dos Ajustes da </w:t>
      </w:r>
      <w:proofErr w:type="spellStart"/>
      <w:r>
        <w:t>Cofins</w:t>
      </w:r>
      <w:proofErr w:type="spellEnd"/>
      <w:r>
        <w:t xml:space="preserve"> Apurada</w:t>
      </w:r>
    </w:p>
    <w:p w14:paraId="219955A9" w14:textId="77777777" w:rsidR="00B60199" w:rsidRDefault="00A365E6">
      <w:pPr>
        <w:jc w:val="both"/>
      </w:pPr>
      <w:r>
        <w:t>Nos casos de alíquota reduzida ou de redução de base de cálculo, os documentos fiscais já devem ser emitidos de forma a refletir as novas alíquotas e base de cálculo, em conformidade com a LC nº 224, de 2025. Dessa forma, a escrituração destes documentos fiscais na EFD-Contribuições também refletirá estas novas alíquotas ou base de cálculo.</w:t>
      </w:r>
    </w:p>
    <w:p w14:paraId="0A37501D" w14:textId="77777777" w:rsidR="00B60199" w:rsidRDefault="00B60199">
      <w:pPr>
        <w:rPr>
          <w:b/>
          <w:bCs/>
        </w:rPr>
      </w:pPr>
    </w:p>
    <w:p w14:paraId="5FAB52E6" w14:textId="77777777" w:rsidR="00B60199" w:rsidRDefault="00A365E6">
      <w:pPr>
        <w:rPr>
          <w:b/>
          <w:bCs/>
        </w:rPr>
      </w:pPr>
      <w:r>
        <w:rPr>
          <w:b/>
          <w:bCs/>
        </w:rPr>
        <w:t>Isenção e alíquota zero</w:t>
      </w:r>
    </w:p>
    <w:p w14:paraId="36959364" w14:textId="77777777" w:rsidR="00B60199" w:rsidRDefault="00A365E6">
      <w:pPr>
        <w:jc w:val="both"/>
      </w:pPr>
      <w:r>
        <w:t xml:space="preserve">Nas operações de PIS/Pasep e </w:t>
      </w:r>
      <w:proofErr w:type="spellStart"/>
      <w:r>
        <w:t>Cofins</w:t>
      </w:r>
      <w:proofErr w:type="spellEnd"/>
      <w:r>
        <w:t xml:space="preserve"> que </w:t>
      </w:r>
      <w:r>
        <w:rPr>
          <w:b/>
          <w:bCs/>
        </w:rPr>
        <w:t>originalmente possuem alíquota zero ou isenção</w:t>
      </w:r>
      <w:r>
        <w:t xml:space="preserve">, mas que passaram a sofrer redução de benefícios conforme o </w:t>
      </w:r>
      <w:r>
        <w:rPr>
          <w:b/>
          <w:bCs/>
        </w:rPr>
        <w:t xml:space="preserve">art. 4º, </w:t>
      </w:r>
      <w:r>
        <w:rPr>
          <w:b/>
          <w:bCs/>
        </w:rPr>
        <w:lastRenderedPageBreak/>
        <w:t>§4º, I da LC nº 224, de 2025</w:t>
      </w:r>
      <w:r>
        <w:t xml:space="preserve">, o contribuinte </w:t>
      </w:r>
      <w:r>
        <w:rPr>
          <w:b/>
          <w:bCs/>
        </w:rPr>
        <w:t xml:space="preserve">deve continuar emitindo a respectiva nota fiscal com o CST originalmente previsto para a operação, 06 – Operação Tributável à alíquota zero </w:t>
      </w:r>
      <w:r>
        <w:t>ou</w:t>
      </w:r>
      <w:r>
        <w:rPr>
          <w:b/>
          <w:bCs/>
        </w:rPr>
        <w:t xml:space="preserve"> 07 – Operação Isenta da Contribuição, </w:t>
      </w:r>
      <w:r>
        <w:t xml:space="preserve">conforme explicação do item 34.1 das </w:t>
      </w:r>
      <w:r>
        <w:rPr>
          <w:i/>
          <w:iCs/>
        </w:rPr>
        <w:t>Perguntas e Respostas sobre a Redução dos Incentivos e Benefícios Tributários da Receita Federal</w:t>
      </w:r>
      <w:r>
        <w:t xml:space="preserve">. </w:t>
      </w:r>
    </w:p>
    <w:p w14:paraId="43EC2670" w14:textId="77777777" w:rsidR="00B60199" w:rsidRDefault="00A365E6">
      <w:pPr>
        <w:jc w:val="both"/>
      </w:pPr>
      <w:r>
        <w:t>No caso específico da NF</w:t>
      </w:r>
      <w:r>
        <w:noBreakHyphen/>
        <w:t xml:space="preserve">e, a nota fiscal deve obrigatoriamente trazer, no campo </w:t>
      </w:r>
      <w:r>
        <w:rPr>
          <w:b/>
          <w:bCs/>
        </w:rPr>
        <w:t>“</w:t>
      </w:r>
      <w:proofErr w:type="spellStart"/>
      <w:r>
        <w:rPr>
          <w:b/>
          <w:bCs/>
        </w:rPr>
        <w:t>infAdFisco</w:t>
      </w:r>
      <w:proofErr w:type="spellEnd"/>
      <w:r>
        <w:rPr>
          <w:b/>
          <w:bCs/>
        </w:rPr>
        <w:t xml:space="preserve"> – Informações Adicionais de Interesse do Fisco”</w:t>
      </w:r>
      <w:r>
        <w:t xml:space="preserve">, a informação de que a operação está sujeita ao disposto na </w:t>
      </w:r>
      <w:r>
        <w:rPr>
          <w:b/>
          <w:bCs/>
        </w:rPr>
        <w:t>LC nº 224, de 2025</w:t>
      </w:r>
      <w:r>
        <w:t xml:space="preserve">, garantindo transparência ao tratamento tributário aplicado. Essa mesma informação deve ser reproduzida no </w:t>
      </w:r>
      <w:r>
        <w:rPr>
          <w:b/>
          <w:bCs/>
        </w:rPr>
        <w:t>Registro C110</w:t>
      </w:r>
      <w:r>
        <w:t xml:space="preserve"> da EFD</w:t>
      </w:r>
      <w:r>
        <w:noBreakHyphen/>
        <w:t>Contribuições</w:t>
      </w:r>
      <w:r w:rsidRPr="00361DA1">
        <w:t xml:space="preserve">, </w:t>
      </w:r>
      <w:r w:rsidRPr="00361DA1">
        <w:t>que é o espaço destinado às</w:t>
      </w:r>
      <w:r w:rsidRPr="00361DA1">
        <w:rPr>
          <w:shd w:val="clear" w:color="auto" w:fill="FFFF00"/>
        </w:rPr>
        <w:t xml:space="preserve"> </w:t>
      </w:r>
      <w:r w:rsidRPr="00361DA1">
        <w:t>informações complementares vinculadas ao documento fiscal</w:t>
      </w:r>
      <w:r>
        <w:rPr>
          <w:rStyle w:val="Refdenotaderodap"/>
        </w:rPr>
        <w:footnoteReference w:id="1"/>
      </w:r>
      <w:r>
        <w:t>, caso o contribuinte esteja escriturando as suas operações de forma individual</w:t>
      </w:r>
      <w:r>
        <w:rPr>
          <w:rStyle w:val="Refdenotaderodap"/>
        </w:rPr>
        <w:footnoteReference w:id="2"/>
      </w:r>
      <w:r>
        <w:t>.</w:t>
      </w:r>
    </w:p>
    <w:p w14:paraId="0B62D552" w14:textId="77777777" w:rsidR="00B60199" w:rsidRDefault="00A365E6">
      <w:pPr>
        <w:jc w:val="both"/>
      </w:pPr>
      <w:r>
        <w:t xml:space="preserve">Para fins de cálculo da redução do benefício, o contribuinte deverá seguir a fórmula de implementação disciplinada na IN RFB nº 2.305, de 2025 (art. 7º). Os valores encontrados devem ser escriturados como ajustes de acréscimo nos </w:t>
      </w:r>
      <w:r>
        <w:rPr>
          <w:b/>
          <w:bCs/>
        </w:rPr>
        <w:t>Registros M220</w:t>
      </w:r>
      <w:r>
        <w:t>, para o PIS,</w:t>
      </w:r>
      <w:r>
        <w:rPr>
          <w:b/>
          <w:bCs/>
        </w:rPr>
        <w:t xml:space="preserve"> </w:t>
      </w:r>
      <w:r>
        <w:t xml:space="preserve">e </w:t>
      </w:r>
      <w:r>
        <w:rPr>
          <w:b/>
          <w:bCs/>
        </w:rPr>
        <w:t>M620</w:t>
      </w:r>
      <w:r>
        <w:t xml:space="preserve">, para a </w:t>
      </w:r>
      <w:proofErr w:type="spellStart"/>
      <w:r>
        <w:t>Cofins</w:t>
      </w:r>
      <w:proofErr w:type="spellEnd"/>
      <w:r>
        <w:t xml:space="preserve">, viabilizando a correta recomposição parcial da carga tributária, conforme exigido pela legislação. </w:t>
      </w:r>
    </w:p>
    <w:p w14:paraId="45868CAD" w14:textId="77777777" w:rsidR="00B60199" w:rsidRDefault="00A365E6">
      <w:pPr>
        <w:jc w:val="both"/>
      </w:pPr>
      <w:r>
        <w:t>Como se trata de registros filhos de um registro M210 (PIS) e M610 (</w:t>
      </w:r>
      <w:proofErr w:type="spellStart"/>
      <w:r>
        <w:t>Cofins</w:t>
      </w:r>
      <w:proofErr w:type="spellEnd"/>
      <w:r>
        <w:t xml:space="preserve">), estes ajustes deverão estar vinculados corretamente à respectiva contribuição social: </w:t>
      </w:r>
    </w:p>
    <w:p w14:paraId="41EB1F89" w14:textId="77777777" w:rsidR="00B60199" w:rsidRDefault="00A365E6">
      <w:pPr>
        <w:pStyle w:val="PargrafodaLista"/>
        <w:numPr>
          <w:ilvl w:val="0"/>
          <w:numId w:val="2"/>
        </w:numPr>
      </w:pPr>
      <w:r>
        <w:t>01 - Contribuição não-cumulativa apurada a alíquota básica; ou</w:t>
      </w:r>
    </w:p>
    <w:p w14:paraId="5D4D7813" w14:textId="77777777" w:rsidR="00B60199" w:rsidRDefault="00A365E6">
      <w:pPr>
        <w:pStyle w:val="PargrafodaLista"/>
        <w:numPr>
          <w:ilvl w:val="0"/>
          <w:numId w:val="2"/>
        </w:numPr>
      </w:pPr>
      <w:r>
        <w:t>51 - Contribuição cumulativa apurada a alíquota básica</w:t>
      </w:r>
    </w:p>
    <w:p w14:paraId="3786EA8A" w14:textId="77777777" w:rsidR="00B60199" w:rsidRDefault="00A365E6">
      <w:pPr>
        <w:jc w:val="both"/>
      </w:pPr>
      <w:r>
        <w:rPr>
          <w:b/>
          <w:bCs/>
        </w:rPr>
        <w:t>Caso o contribuinte não possua nenhum registro M210 ou M610 com estas características, eles deverão ser criados manualmente.</w:t>
      </w:r>
    </w:p>
    <w:p w14:paraId="5DAB6C7B" w14:textId="77777777" w:rsidR="00B60199" w:rsidRDefault="00B60199"/>
    <w:p w14:paraId="02EB378F" w14:textId="77777777" w:rsidR="00B60199" w:rsidRDefault="00B60199"/>
    <w:p w14:paraId="675262B2" w14:textId="77777777" w:rsidR="00B60199" w:rsidRDefault="00A365E6">
      <w:pPr>
        <w:rPr>
          <w:b/>
          <w:bCs/>
        </w:rPr>
      </w:pPr>
      <w:r>
        <w:rPr>
          <w:b/>
          <w:bCs/>
        </w:rPr>
        <w:t>Exemplos:</w:t>
      </w:r>
    </w:p>
    <w:p w14:paraId="2BC3507D" w14:textId="77777777" w:rsidR="00B60199" w:rsidRDefault="00A365E6">
      <w:pPr>
        <w:rPr>
          <w:b/>
          <w:bCs/>
        </w:rPr>
      </w:pPr>
      <w:r>
        <w:rPr>
          <w:b/>
          <w:bCs/>
        </w:rPr>
        <w:t>Exemplo prático 1</w:t>
      </w:r>
    </w:p>
    <w:p w14:paraId="1C1DAFC1" w14:textId="77777777" w:rsidR="00B60199" w:rsidRDefault="00A365E6">
      <w:pPr>
        <w:jc w:val="both"/>
      </w:pPr>
      <w:r>
        <w:t xml:space="preserve">Contribuinte sujeito ao regime não cumulativo emitiu uma nota fiscal eletrônica com dois itens, um tributado com alíquota básica (CST 01) e outro, com alíquota </w:t>
      </w:r>
      <w:r>
        <w:lastRenderedPageBreak/>
        <w:t xml:space="preserve">zero (CST 06). O produto </w:t>
      </w:r>
      <w:r w:rsidRPr="00642B14">
        <w:t>tributado</w:t>
      </w:r>
      <w:r>
        <w:t xml:space="preserve"> à alíquota zero está sujeito à redução de benefício a partir de 01/04/2026.</w:t>
      </w:r>
    </w:p>
    <w:p w14:paraId="225C894D" w14:textId="77777777" w:rsidR="00B60199" w:rsidRDefault="00A365E6">
      <w:pPr>
        <w:pStyle w:val="PargrafodaLista"/>
        <w:numPr>
          <w:ilvl w:val="0"/>
          <w:numId w:val="3"/>
        </w:numPr>
      </w:pPr>
      <w:r>
        <w:t>Base de cálculo de PIS/</w:t>
      </w:r>
      <w:proofErr w:type="spellStart"/>
      <w:r>
        <w:t>Cofins</w:t>
      </w:r>
      <w:proofErr w:type="spellEnd"/>
      <w:r>
        <w:t xml:space="preserve"> relativa ao item com CST 01: R$ 100,00.</w:t>
      </w:r>
    </w:p>
    <w:p w14:paraId="75DD1E8B" w14:textId="77777777" w:rsidR="00B60199" w:rsidRDefault="00A365E6">
      <w:pPr>
        <w:pStyle w:val="PargrafodaLista"/>
        <w:numPr>
          <w:ilvl w:val="0"/>
          <w:numId w:val="3"/>
        </w:numPr>
      </w:pPr>
      <w:r>
        <w:t>Base de cálculo de PIS/</w:t>
      </w:r>
      <w:proofErr w:type="spellStart"/>
      <w:r>
        <w:t>Cofins</w:t>
      </w:r>
      <w:proofErr w:type="spellEnd"/>
      <w:r>
        <w:t xml:space="preserve"> relativa ao item com CST 06: R$ 250,00. </w:t>
      </w:r>
    </w:p>
    <w:p w14:paraId="6A05A809" w14:textId="77777777" w:rsidR="00B60199" w:rsidRDefault="00B60199">
      <w:pPr>
        <w:rPr>
          <w:u w:val="single"/>
        </w:rPr>
      </w:pPr>
    </w:p>
    <w:p w14:paraId="229F4AD4" w14:textId="77777777" w:rsidR="00B60199" w:rsidRDefault="00A365E6">
      <w:pPr>
        <w:rPr>
          <w:b/>
          <w:bCs/>
        </w:rPr>
      </w:pPr>
      <w:r>
        <w:rPr>
          <w:b/>
          <w:bCs/>
          <w:u w:val="single"/>
        </w:rPr>
        <w:t>1.1 Escrituração dos fatos geradores ocorridos até 31/03/2026</w:t>
      </w:r>
      <w:r>
        <w:rPr>
          <w:rStyle w:val="Refdenotaderodap"/>
          <w:b/>
          <w:bCs/>
          <w:u w:val="single"/>
        </w:rPr>
        <w:footnoteReference w:id="3"/>
      </w:r>
    </w:p>
    <w:p w14:paraId="5744D2AA" w14:textId="77777777" w:rsidR="00B60199" w:rsidRDefault="00A365E6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a) Escrituração de forma </w:t>
      </w:r>
      <w:r>
        <w:rPr>
          <w:b/>
          <w:bCs/>
        </w:rPr>
        <w:t>individualizada em C100</w:t>
      </w:r>
    </w:p>
    <w:p w14:paraId="4A214FE1" w14:textId="77777777" w:rsidR="00B60199" w:rsidRDefault="00A365E6">
      <w:r>
        <w:t>Registro C100</w:t>
      </w:r>
    </w:p>
    <w:tbl>
      <w:tblPr>
        <w:tblW w:w="8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0"/>
        <w:gridCol w:w="1702"/>
      </w:tblGrid>
      <w:tr w:rsidR="00B60199" w14:paraId="2938D201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4B1E8CD1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5E32086C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C100</w:t>
            </w:r>
          </w:p>
        </w:tc>
      </w:tr>
      <w:tr w:rsidR="00B60199" w14:paraId="7E10E2F9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44098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do modelo do documento fiscal, conforme a Tabela 4.1.1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3165D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</w:tr>
      <w:tr w:rsidR="00B60199" w14:paraId="20C80F5C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07079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do documento fiscal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C3BA8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00</w:t>
            </w:r>
          </w:p>
        </w:tc>
      </w:tr>
      <w:tr w:rsidR="00B60199" w14:paraId="53619717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DDAA1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Número do documento fiscal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841BE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</w:tr>
      <w:tr w:rsidR="00B60199" w14:paraId="02CDF5E7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AADD9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da emissão do documento fiscal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C2217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01032026</w:t>
            </w:r>
          </w:p>
        </w:tc>
      </w:tr>
      <w:tr w:rsidR="00B60199" w14:paraId="002BE136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F84A5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Data 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entrada ou da saída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10319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01032026</w:t>
            </w:r>
          </w:p>
        </w:tc>
      </w:tr>
      <w:tr w:rsidR="00B60199" w14:paraId="153BC543" w14:textId="77777777">
        <w:trPr>
          <w:trHeight w:val="288"/>
        </w:trPr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234F2" w14:textId="77777777" w:rsidR="00B60199" w:rsidRDefault="00A365E6">
            <w:pPr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documento fiscal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92866" w14:textId="77777777" w:rsidR="00B60199" w:rsidRDefault="00A365E6">
            <w:pPr>
              <w:spacing w:after="0" w:line="240" w:lineRule="auto"/>
              <w:jc w:val="right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350</w:t>
            </w:r>
          </w:p>
        </w:tc>
      </w:tr>
    </w:tbl>
    <w:p w14:paraId="5A39BBE3" w14:textId="77777777" w:rsidR="00B60199" w:rsidRDefault="00B60199"/>
    <w:p w14:paraId="56D2BFAC" w14:textId="77777777" w:rsidR="00B60199" w:rsidRDefault="00A365E6">
      <w:r>
        <w:t>Registro C110</w:t>
      </w:r>
    </w:p>
    <w:p w14:paraId="56A7DEBE" w14:textId="77777777" w:rsidR="00B60199" w:rsidRDefault="00A365E6">
      <w:r>
        <w:t>Sem conteúdo</w:t>
      </w:r>
    </w:p>
    <w:p w14:paraId="41C8F396" w14:textId="77777777" w:rsidR="00B60199" w:rsidRDefault="00B60199"/>
    <w:p w14:paraId="67FE42DB" w14:textId="77777777" w:rsidR="00B60199" w:rsidRDefault="00A365E6">
      <w:r>
        <w:t>Registros C170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1485"/>
        <w:gridCol w:w="1487"/>
      </w:tblGrid>
      <w:tr w:rsidR="00B60199" w14:paraId="27773990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2FA00157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Texto fixo contendo “C170”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621B025D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4E771F95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C170</w:t>
            </w:r>
          </w:p>
        </w:tc>
      </w:tr>
      <w:tr w:rsidR="00B60199" w14:paraId="0CEE1B80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5DCA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Número sequencial do item no documento fiscal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A0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99B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</w:tr>
      <w:tr w:rsidR="00B60199" w14:paraId="60D6CDC6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0089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do item (campo 02 do Registro 0200)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AAB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51B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</w:tr>
      <w:tr w:rsidR="00B60199" w14:paraId="330DD3D3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649D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item (mercadorias ou serviços)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700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DFB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67D108E5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31B76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Tributária referente ao PIS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07B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1EE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0A20414E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FF14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do PIS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82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D0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7AFB24A7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8F5B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 (em percentual)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163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31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17B4CAF5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52ED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Tributária referente ao COFINS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0DBB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01C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23C47638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ACC4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da COFINS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775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1850BD59" w14:textId="77777777">
        <w:trPr>
          <w:trHeight w:val="288"/>
        </w:trPr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63D3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COFINS (em percentual)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4C0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F00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72A3D3EC" w14:textId="77777777" w:rsidR="00B60199" w:rsidRDefault="00B60199"/>
    <w:p w14:paraId="0D0B940D" w14:textId="77777777" w:rsidR="00B60199" w:rsidRDefault="00B60199"/>
    <w:p w14:paraId="2316ED44" w14:textId="77777777" w:rsidR="00B60199" w:rsidRDefault="00A365E6">
      <w:pPr>
        <w:pStyle w:val="PargrafodaLista"/>
        <w:numPr>
          <w:ilvl w:val="0"/>
          <w:numId w:val="4"/>
        </w:numPr>
        <w:spacing w:after="57"/>
        <w:rPr>
          <w:b/>
          <w:bCs/>
        </w:rPr>
      </w:pPr>
      <w:r>
        <w:rPr>
          <w:b/>
          <w:bCs/>
        </w:rPr>
        <w:lastRenderedPageBreak/>
        <w:t>b) Escrituração de forma consolidada em C180</w:t>
      </w:r>
    </w:p>
    <w:p w14:paraId="6F7D4BD8" w14:textId="77777777" w:rsidR="00B60199" w:rsidRDefault="00A365E6">
      <w:r>
        <w:t>Registros C180</w:t>
      </w:r>
    </w:p>
    <w:tbl>
      <w:tblPr>
        <w:tblW w:w="85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1192"/>
        <w:gridCol w:w="1251"/>
      </w:tblGrid>
      <w:tr w:rsidR="00B60199" w14:paraId="10337C8A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4319633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72D92C6D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C180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332B4C6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C180</w:t>
            </w:r>
          </w:p>
        </w:tc>
      </w:tr>
      <w:tr w:rsidR="00B60199" w14:paraId="37C18B11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3594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Modelo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417D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64D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55</w:t>
            </w:r>
          </w:p>
        </w:tc>
      </w:tr>
      <w:tr w:rsidR="00B60199" w14:paraId="11028104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1385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do item (campo 02 do Registro 0200)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14E3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4C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</w:tr>
      <w:tr w:rsidR="00B60199" w14:paraId="6A78C887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C9A6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Código 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Nomenclatura Comum do Mercosul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4C1F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94033000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260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31052000</w:t>
            </w:r>
          </w:p>
        </w:tc>
      </w:tr>
      <w:tr w:rsidR="00B60199" w14:paraId="20E5AD07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CC96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Item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2561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A4E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</w:tbl>
    <w:p w14:paraId="0E27B00A" w14:textId="77777777" w:rsidR="00B60199" w:rsidRDefault="00B60199"/>
    <w:p w14:paraId="5283D6CB" w14:textId="77777777" w:rsidR="00B60199" w:rsidRDefault="00A365E6">
      <w:r>
        <w:t>Registros C181</w:t>
      </w:r>
    </w:p>
    <w:tbl>
      <w:tblPr>
        <w:tblW w:w="85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7"/>
        <w:gridCol w:w="1192"/>
        <w:gridCol w:w="1251"/>
      </w:tblGrid>
      <w:tr w:rsidR="00B60199" w14:paraId="77936FAE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0DF95E65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03BD3122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C181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72FAF2CA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C181</w:t>
            </w:r>
          </w:p>
        </w:tc>
      </w:tr>
      <w:tr w:rsidR="00B60199" w14:paraId="6627E7B9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D4A5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Tributária referente ao PIS/Pasep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0178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7627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2E53180A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FEE96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item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73B8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A7AE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0DFE3A40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F49B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do PIS/Pasep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4B92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083A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58970434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0BDF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2567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EFE0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269EE154" w14:textId="77777777">
        <w:trPr>
          <w:trHeight w:val="288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14DB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PIS/Pasep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8957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1358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60061E4C" w14:textId="77777777" w:rsidR="00B60199" w:rsidRDefault="00B60199"/>
    <w:p w14:paraId="7D996F18" w14:textId="77777777" w:rsidR="00B60199" w:rsidRDefault="00A365E6">
      <w:pPr>
        <w:pStyle w:val="PargrafodaLista"/>
        <w:numPr>
          <w:ilvl w:val="0"/>
          <w:numId w:val="4"/>
        </w:numPr>
        <w:spacing w:after="57"/>
        <w:rPr>
          <w:b/>
          <w:bCs/>
        </w:rPr>
      </w:pPr>
      <w:r>
        <w:rPr>
          <w:b/>
          <w:bCs/>
        </w:rPr>
        <w:t>c) Escrituração de forma consolidada (lucro presumido)</w:t>
      </w:r>
      <w:r>
        <w:rPr>
          <w:rStyle w:val="Refdenotaderodap"/>
          <w:b/>
          <w:bCs/>
        </w:rPr>
        <w:footnoteReference w:id="4"/>
      </w:r>
    </w:p>
    <w:p w14:paraId="22F52400" w14:textId="77777777" w:rsidR="00B60199" w:rsidRDefault="00A365E6">
      <w:r>
        <w:t>Registro F550 (ou F500)</w:t>
      </w:r>
      <w:r>
        <w:rPr>
          <w:rStyle w:val="Refdenotaderodap"/>
        </w:rPr>
        <w:footnoteReference w:id="5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192"/>
        <w:gridCol w:w="1234"/>
      </w:tblGrid>
      <w:tr w:rsidR="00B60199" w14:paraId="3C604B91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7157902D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2B6E7C05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F550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03170324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F550</w:t>
            </w:r>
          </w:p>
        </w:tc>
      </w:tr>
      <w:tr w:rsidR="00B60199" w14:paraId="2910BDE0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94CD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 receita auferida, referente à combinação de CST 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B029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4778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065971B4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38F8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Tributária referente ao PIS/Pasep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2D2F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7C43B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28898220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6AF5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do PIS/Pasep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8FAC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1F93F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151ADE6E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545C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2178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0,65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13FF8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45617CAD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A8F6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PIS/Pasep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7C43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0,65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6AA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4D0A6A50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D8B3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Situação Tributária referente a COFINS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ACBDB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9EB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0F6A2388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2E371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da COFINS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DE0E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7728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7248ED5A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B67DF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da COFINS (em percentual)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D5EC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2F59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3C619763" w14:textId="77777777">
        <w:trPr>
          <w:trHeight w:val="28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9933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COFINS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7815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6262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44EAFD9C" w14:textId="77777777" w:rsidR="00B60199" w:rsidRDefault="00B60199"/>
    <w:p w14:paraId="42751835" w14:textId="77777777" w:rsidR="00B60199" w:rsidRDefault="00A365E6">
      <w:pPr>
        <w:pStyle w:val="PargrafodaLista"/>
        <w:numPr>
          <w:ilvl w:val="0"/>
          <w:numId w:val="4"/>
        </w:numPr>
        <w:spacing w:after="57"/>
        <w:rPr>
          <w:b/>
          <w:bCs/>
        </w:rPr>
      </w:pPr>
      <w:r>
        <w:rPr>
          <w:b/>
          <w:bCs/>
        </w:rPr>
        <w:t>d) Apuração da Contribuição e Crédito de PIS/PASEP e da COFINS (bloco M)</w:t>
      </w:r>
    </w:p>
    <w:p w14:paraId="74B1C10E" w14:textId="77777777" w:rsidR="00B60199" w:rsidRDefault="00A365E6">
      <w:r>
        <w:t>Registro M200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7"/>
        <w:gridCol w:w="1128"/>
      </w:tblGrid>
      <w:tr w:rsidR="00B60199" w14:paraId="567B93C5" w14:textId="77777777">
        <w:trPr>
          <w:trHeight w:val="288"/>
          <w:tblHeader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505DB188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73AEB770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M200</w:t>
            </w:r>
          </w:p>
        </w:tc>
      </w:tr>
      <w:tr w:rsidR="00B60199" w14:paraId="387AF735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5BDF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 Contribuição Não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Cumulativa do Período (recuperado do campo 13 do Registro M210, quando o campo COD_CONT for igual a 01, 02, 03, 04, 32 e 71)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438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77BAD8F2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8697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Não Cumulativa Devida (02 - 03 - 04)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867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0ED4BFD8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CDA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Valor da Contribuição Não Cumulativa a Recolher/Pagar (05 - 06 - 07)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886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0DC872F8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FABB1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Contribuição Cumulativa a Recolher/Pagar (09 - 10 - 11)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C68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016028F3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DE0E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a Recolher/Pagar no Período (08 + 12)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E36D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</w:tbl>
    <w:p w14:paraId="06623D2E" w14:textId="77777777" w:rsidR="00B60199" w:rsidRDefault="00A365E6">
      <w:r>
        <w:t>Registro M210</w:t>
      </w:r>
    </w:p>
    <w:tbl>
      <w:tblPr>
        <w:tblW w:w="84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269"/>
      </w:tblGrid>
      <w:tr w:rsidR="00B60199" w14:paraId="1C909C14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FFE4057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22938339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M210</w:t>
            </w:r>
          </w:p>
        </w:tc>
      </w:tr>
      <w:tr w:rsidR="00B60199" w14:paraId="07D2E4D3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8D834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Código da contribuição social apurada no período, conforme 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Tabela 4.3.5.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2E2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 w:rsidR="00B60199" w14:paraId="3490BC2E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3921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Receita Bruta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C25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2120F835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7FDB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da Contribuição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86D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15CF7FFA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AD85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total dos ajustes de acréscimo da base de cálculo da contribuição a que se refere o Campo 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4AF3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05B14589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8F96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do total dos ajustes de redução da base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cálculo da contribuição a que se refere o Campo 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4D5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0831F79D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2362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da Contribuição, após os ajustes (Campo 07 = Campo 04 + Campo 05 - Campo 06)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297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32B41732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9509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AF6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52D3BEEF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743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social apurada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2B6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60C3765C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A111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acréscimo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CE8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436BE0AB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37C2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redução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0726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0C8DB384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E8B2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do Período (11 + 12 - 13 - 14 + 15)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E3B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</w:tbl>
    <w:p w14:paraId="4B94D5A5" w14:textId="77777777" w:rsidR="00B60199" w:rsidRDefault="00B60199"/>
    <w:p w14:paraId="4216444E" w14:textId="77777777" w:rsidR="00B60199" w:rsidRDefault="00A365E6">
      <w:r>
        <w:t>Registro M400</w:t>
      </w:r>
    </w:p>
    <w:tbl>
      <w:tblPr>
        <w:tblW w:w="88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6"/>
        <w:gridCol w:w="1612"/>
      </w:tblGrid>
      <w:tr w:rsidR="00B60199" w14:paraId="4B0CFBC0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40A84E14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Texto fixo contendo M400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702D0740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M400</w:t>
            </w:r>
          </w:p>
        </w:tc>
      </w:tr>
      <w:tr w:rsidR="00B60199" w14:paraId="0FCCAC3F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142C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Código de Situação Tributária - CST das demais receitas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auferidas no período, sem incidência da contribuição, ou sem contribuição apurada a pagar, conforme a Tabela 4.3.3.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3C2CE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68053B86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F5B0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receita bruta no período.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EC554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50FBAB17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8BEF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Complementar da Natureza da Receita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D79F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zero</w:t>
            </w:r>
          </w:p>
        </w:tc>
      </w:tr>
    </w:tbl>
    <w:p w14:paraId="3DEEC669" w14:textId="77777777" w:rsidR="00B60199" w:rsidRDefault="00B60199"/>
    <w:p w14:paraId="1C6185D8" w14:textId="77777777" w:rsidR="00B60199" w:rsidRDefault="00A365E6">
      <w:r>
        <w:t>Registro M410</w:t>
      </w:r>
    </w:p>
    <w:tbl>
      <w:tblPr>
        <w:tblW w:w="88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6"/>
        <w:gridCol w:w="1612"/>
      </w:tblGrid>
      <w:tr w:rsidR="00B60199" w14:paraId="7EE53F7A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43F773F8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2E457295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M410</w:t>
            </w:r>
          </w:p>
        </w:tc>
      </w:tr>
      <w:tr w:rsidR="00B60199" w14:paraId="62230DF1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DFC3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Natureza da Receita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6C62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101</w:t>
            </w:r>
          </w:p>
        </w:tc>
      </w:tr>
      <w:tr w:rsidR="00B60199" w14:paraId="2CA35689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16F0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receita bruta no período, relativo a natureza da receita (NAT_REC)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8736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17AD5D19" w14:textId="77777777">
        <w:trPr>
          <w:trHeight w:val="28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A92A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Complementar da Natureza da Receita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D6D4E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Adubos</w:t>
            </w:r>
          </w:p>
        </w:tc>
      </w:tr>
    </w:tbl>
    <w:p w14:paraId="3656B9AB" w14:textId="77777777" w:rsidR="00B60199" w:rsidRDefault="00B60199">
      <w:pPr>
        <w:spacing w:after="227"/>
        <w:rPr>
          <w:u w:val="single"/>
        </w:rPr>
      </w:pPr>
    </w:p>
    <w:p w14:paraId="31249AF4" w14:textId="77777777" w:rsidR="00B60199" w:rsidRDefault="00A365E6">
      <w:pPr>
        <w:rPr>
          <w:b/>
          <w:bCs/>
        </w:rPr>
      </w:pPr>
      <w:r>
        <w:rPr>
          <w:b/>
          <w:bCs/>
          <w:u w:val="single"/>
        </w:rPr>
        <w:t>1.2 Escrituração dos fatos geradores ocorridos a partir de 01/04/2026</w:t>
      </w:r>
    </w:p>
    <w:p w14:paraId="08285E08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 C100</w:t>
      </w:r>
    </w:p>
    <w:p w14:paraId="2CE5AEA8" w14:textId="77777777" w:rsidR="00B60199" w:rsidRDefault="00A365E6" w:rsidP="00E83B0F">
      <w:pPr>
        <w:ind w:firstLine="708"/>
      </w:pPr>
      <w:r>
        <w:t>Sem modificação</w:t>
      </w:r>
    </w:p>
    <w:p w14:paraId="45FB0818" w14:textId="77777777" w:rsidR="00B60199" w:rsidRDefault="00B60199">
      <w:pPr>
        <w:spacing w:after="0" w:line="240" w:lineRule="auto"/>
      </w:pPr>
    </w:p>
    <w:p w14:paraId="393BA109" w14:textId="77777777" w:rsidR="00E83B0F" w:rsidRDefault="00E83B0F">
      <w:pPr>
        <w:spacing w:after="0" w:line="240" w:lineRule="auto"/>
      </w:pPr>
    </w:p>
    <w:p w14:paraId="20B9057E" w14:textId="77777777" w:rsidR="00E83B0F" w:rsidRDefault="00E83B0F">
      <w:pPr>
        <w:spacing w:after="0" w:line="240" w:lineRule="auto"/>
      </w:pPr>
    </w:p>
    <w:p w14:paraId="2D777B08" w14:textId="77777777" w:rsidR="00B60199" w:rsidRPr="00E83B0F" w:rsidRDefault="00A365E6">
      <w:pPr>
        <w:spacing w:before="113" w:after="159"/>
        <w:rPr>
          <w:b/>
          <w:bCs/>
        </w:rPr>
      </w:pPr>
      <w:r w:rsidRPr="00E83B0F">
        <w:rPr>
          <w:b/>
          <w:bCs/>
        </w:rPr>
        <w:lastRenderedPageBreak/>
        <w:t>Registro C110</w:t>
      </w:r>
    </w:p>
    <w:tbl>
      <w:tblPr>
        <w:tblW w:w="88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3862"/>
      </w:tblGrid>
      <w:tr w:rsidR="00B60199" w14:paraId="517FBF30" w14:textId="77777777">
        <w:trPr>
          <w:trHeight w:val="28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58BFDCD8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19098E3A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C110</w:t>
            </w:r>
          </w:p>
        </w:tc>
      </w:tr>
      <w:tr w:rsidR="00B60199" w14:paraId="0D046645" w14:textId="77777777">
        <w:trPr>
          <w:trHeight w:val="28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7E96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informação complementar do documento fiscal (campo 02 do Registro 0450)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241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</w:tr>
      <w:tr w:rsidR="00B60199" w14:paraId="54896EDF" w14:textId="77777777">
        <w:trPr>
          <w:trHeight w:val="28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F6C1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complementar do código de referência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58F5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Operação sujeita à redução linear de benefícios da LC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224/2025</w:t>
            </w:r>
          </w:p>
        </w:tc>
      </w:tr>
    </w:tbl>
    <w:p w14:paraId="0C747AAF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Registros C170</w:t>
      </w:r>
    </w:p>
    <w:p w14:paraId="787A672C" w14:textId="7E956E5D" w:rsidR="00B60199" w:rsidRDefault="00A365E6" w:rsidP="00E83B0F">
      <w:pPr>
        <w:ind w:firstLine="708"/>
      </w:pPr>
      <w:r>
        <w:t>Sem modificação</w:t>
      </w:r>
    </w:p>
    <w:p w14:paraId="049F31CB" w14:textId="77777777" w:rsidR="00B60199" w:rsidRDefault="00B60199"/>
    <w:p w14:paraId="1033D6DD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Registros C180</w:t>
      </w:r>
    </w:p>
    <w:p w14:paraId="1C9146E3" w14:textId="77777777" w:rsidR="00B60199" w:rsidRDefault="00A365E6" w:rsidP="00E83B0F">
      <w:pPr>
        <w:ind w:firstLine="708"/>
      </w:pPr>
      <w:r>
        <w:t>Sem modificação</w:t>
      </w:r>
    </w:p>
    <w:p w14:paraId="53128261" w14:textId="77777777" w:rsidR="00B60199" w:rsidRDefault="00B60199"/>
    <w:p w14:paraId="12C7838C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Registros C181</w:t>
      </w:r>
    </w:p>
    <w:p w14:paraId="2DBC2B50" w14:textId="77777777" w:rsidR="00B60199" w:rsidRDefault="00A365E6" w:rsidP="00E83B0F">
      <w:pPr>
        <w:ind w:firstLine="708"/>
      </w:pPr>
      <w:r>
        <w:t>Sem modificação</w:t>
      </w:r>
    </w:p>
    <w:p w14:paraId="62486C05" w14:textId="77777777" w:rsidR="00B60199" w:rsidRDefault="00B60199"/>
    <w:p w14:paraId="35DE001B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Registros F550 (ou F500)</w:t>
      </w:r>
    </w:p>
    <w:p w14:paraId="34DF4818" w14:textId="77777777" w:rsidR="00B60199" w:rsidRDefault="00A365E6" w:rsidP="00E83B0F">
      <w:pPr>
        <w:ind w:firstLine="708"/>
      </w:pPr>
      <w:r>
        <w:t>Sem modificação</w:t>
      </w:r>
    </w:p>
    <w:p w14:paraId="4101652C" w14:textId="77777777" w:rsidR="00B60199" w:rsidRDefault="00B60199"/>
    <w:p w14:paraId="709B3A36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 M200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7"/>
        <w:gridCol w:w="1128"/>
      </w:tblGrid>
      <w:tr w:rsidR="00B60199" w14:paraId="21A035BD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6E79402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0112AD2C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M200</w:t>
            </w:r>
          </w:p>
        </w:tc>
      </w:tr>
      <w:tr w:rsidR="00B60199" w14:paraId="2797E8AE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8EA2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da Contribuição Não Cumulativa do Período (recuperado do campo 13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 Registro M210, quando o campo COD_CONT for igual a 01, 02, 03, 04, 32 e 71)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E32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2,06</w:t>
            </w:r>
          </w:p>
        </w:tc>
      </w:tr>
      <w:tr w:rsidR="00B60199" w14:paraId="18414F99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C1C5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Não Cumulativa Devida (02 - 03 - 04)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CCF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2,06</w:t>
            </w:r>
          </w:p>
        </w:tc>
      </w:tr>
      <w:tr w:rsidR="00B60199" w14:paraId="28D92AB2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7C91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Contribuição Não Cumulativa a Recolher/Pagar (05 - 06 - 07)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DD1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2,06</w:t>
            </w:r>
          </w:p>
        </w:tc>
      </w:tr>
      <w:tr w:rsidR="00B60199" w14:paraId="6EC82587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64044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Contribuição Cumulativa a Recolher/Pagar (09 - 10 - 11)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017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523CA384" w14:textId="77777777">
        <w:trPr>
          <w:trHeight w:val="28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AF04CD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a Recolher/Pagar no Período (08 + 12)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EA3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2,06</w:t>
            </w:r>
          </w:p>
        </w:tc>
      </w:tr>
    </w:tbl>
    <w:p w14:paraId="4B99056E" w14:textId="77777777" w:rsidR="00B60199" w:rsidRDefault="00B60199"/>
    <w:p w14:paraId="7DBAED2E" w14:textId="77777777" w:rsidR="00B60199" w:rsidRDefault="00A365E6">
      <w:r>
        <w:t>Registro M210</w:t>
      </w:r>
    </w:p>
    <w:tbl>
      <w:tblPr>
        <w:tblW w:w="84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269"/>
      </w:tblGrid>
      <w:tr w:rsidR="00B60199" w14:paraId="12A371FD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B066576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66F4D3E3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M210</w:t>
            </w:r>
          </w:p>
        </w:tc>
      </w:tr>
      <w:tr w:rsidR="00B60199" w14:paraId="32A7F19A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236D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da contribuição social apurada no período, conforme a Tabela 4.3.5.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229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 w:rsidR="00B60199" w14:paraId="0E2B7B47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8C11D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Receita Bruta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D2B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7CF3A227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9F9B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da Contribuição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B3D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31CE43E7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FF2D9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total dos ajustes de acréscimo da base de cálculo da contribuição a que se refere o Campo 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FD6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550B8F56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9F61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total dos ajustes de redução da base de cálculo da contribuição a que se refere o Campo 04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B52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3FA148F6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66EE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Valor da Base de Cálculo da Contribuição, após os ajustes (Campo 07 = Campo 04 + Campo 05 - Campo 06)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E4B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1CE2A520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FBF1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2CF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5F7C22DB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919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social apurada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677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1,65</w:t>
            </w:r>
          </w:p>
        </w:tc>
      </w:tr>
      <w:tr w:rsidR="00B60199" w14:paraId="06A34A9E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1F37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acréscimo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9D8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0,41</w:t>
            </w:r>
          </w:p>
        </w:tc>
      </w:tr>
      <w:tr w:rsidR="00B60199" w14:paraId="0FAD0CD4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76C9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dos ajustes de redução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864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3619DD1C" w14:textId="77777777">
        <w:trPr>
          <w:trHeight w:val="288"/>
        </w:trPr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578B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da Contribuição do Período (11 + 12 - 13 - 14 + 15)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068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2,06</w:t>
            </w:r>
          </w:p>
        </w:tc>
      </w:tr>
    </w:tbl>
    <w:p w14:paraId="1299C43A" w14:textId="77777777" w:rsidR="00B60199" w:rsidRDefault="00B60199"/>
    <w:p w14:paraId="4DDBEF00" w14:textId="77777777" w:rsidR="00B60199" w:rsidRDefault="00B60199"/>
    <w:p w14:paraId="0898FE7C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 M220</w:t>
      </w:r>
    </w:p>
    <w:tbl>
      <w:tblPr>
        <w:tblW w:w="84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5"/>
        <w:gridCol w:w="3109"/>
      </w:tblGrid>
      <w:tr w:rsidR="00B60199" w14:paraId="64158679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5822D4EB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039CCCFE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M220</w:t>
            </w:r>
          </w:p>
        </w:tc>
      </w:tr>
      <w:tr w:rsidR="00B60199" w14:paraId="5115F08C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58A6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Indicador do tipo de ajuste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6CB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 – Ajuste de acréscimo</w:t>
            </w:r>
          </w:p>
        </w:tc>
      </w:tr>
      <w:tr w:rsidR="00B60199" w14:paraId="5886FD85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0BAA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ajuste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CCE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0,41</w:t>
            </w:r>
          </w:p>
        </w:tc>
      </w:tr>
      <w:tr w:rsidR="00B60199" w14:paraId="13EC0CCD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F8544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Código do ajuste, conforme a Tabela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indicada no item 4.3.8.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226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11 - Ajuste referente à redução linear dos incentivos e benefícios de natureza tributária, financeira ou creditícia - alíquota zero</w:t>
            </w:r>
          </w:p>
        </w:tc>
      </w:tr>
      <w:tr w:rsidR="00B60199" w14:paraId="477C4C9C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A72E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Número do documento / processo / declaração ao qual o ajuste está vinculado, se houver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671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Chave da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NFe</w:t>
            </w:r>
            <w:proofErr w:type="spellEnd"/>
          </w:p>
        </w:tc>
      </w:tr>
      <w:tr w:rsidR="00B60199" w14:paraId="34243872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3B39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resumida do ajuste.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CCDB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Redução linear de benefícios fiscais - LC 224/2025</w:t>
            </w:r>
          </w:p>
        </w:tc>
      </w:tr>
      <w:tr w:rsidR="00B60199" w14:paraId="3945D1AA" w14:textId="77777777">
        <w:trPr>
          <w:trHeight w:val="28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EBB9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de referência do ajuste 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ddmmaaaa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5DB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01042026</w:t>
            </w:r>
          </w:p>
        </w:tc>
      </w:tr>
    </w:tbl>
    <w:p w14:paraId="3461D779" w14:textId="77777777" w:rsidR="00B60199" w:rsidRDefault="00B60199"/>
    <w:p w14:paraId="700B9464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 M225</w:t>
      </w:r>
      <w:r w:rsidRPr="00E83B0F">
        <w:rPr>
          <w:rStyle w:val="Refdenotaderodap"/>
          <w:b/>
          <w:bCs/>
        </w:rPr>
        <w:footnoteReference w:id="6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0"/>
        <w:gridCol w:w="1885"/>
      </w:tblGrid>
      <w:tr w:rsidR="00B60199" w14:paraId="556A9236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9BA82AB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2A6C0404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M225</w:t>
            </w:r>
          </w:p>
        </w:tc>
      </w:tr>
      <w:tr w:rsidR="00B60199" w14:paraId="42EC226F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46D11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Detalhamento do valor da contribuição reduzida ou acrescida, informado no Campo 03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(VL_AJ) do registro M220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5C78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0,41</w:t>
            </w:r>
          </w:p>
        </w:tc>
      </w:tr>
      <w:tr w:rsidR="00B60199" w14:paraId="63F189F6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714ED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de Situação Tributária referente à operação detalhada neste registro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D04EF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06</w:t>
            </w:r>
          </w:p>
        </w:tc>
      </w:tr>
      <w:tr w:rsidR="00B60199" w14:paraId="11225B02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E30851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Detalhamento da base de cálculo geradora de ajuste de contribuição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4E75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250</w:t>
            </w:r>
          </w:p>
        </w:tc>
      </w:tr>
      <w:tr w:rsidR="00B60199" w14:paraId="108B7D4B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7A8E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Detalhamento da alíquota a que se refere o ajuste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contribuição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F705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0,165</w:t>
            </w:r>
          </w:p>
        </w:tc>
      </w:tr>
      <w:tr w:rsidR="00B60199" w14:paraId="6722FCB1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0F83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Data da operação a que se refere o ajuste informado neste registro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81EC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01042026</w:t>
            </w:r>
          </w:p>
        </w:tc>
      </w:tr>
      <w:tr w:rsidR="00B60199" w14:paraId="49F6241D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50174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da(s) operação(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ões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 a que se refere o valor informado no Campo 02 (DET_VALOR_AJ)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9E85F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Chave da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NFe</w:t>
            </w:r>
            <w:proofErr w:type="spellEnd"/>
          </w:p>
        </w:tc>
      </w:tr>
      <w:tr w:rsidR="00B60199" w14:paraId="2EC84ED0" w14:textId="77777777">
        <w:trPr>
          <w:trHeight w:val="28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CAD6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Informação complementar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9A993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Redução linear dos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benefícios</w:t>
            </w:r>
          </w:p>
        </w:tc>
      </w:tr>
    </w:tbl>
    <w:p w14:paraId="3CF2D8B6" w14:textId="77777777" w:rsidR="00B60199" w:rsidRDefault="00B60199"/>
    <w:p w14:paraId="5A907067" w14:textId="77777777" w:rsidR="00B60199" w:rsidRPr="00E83B0F" w:rsidRDefault="00A365E6">
      <w:pPr>
        <w:rPr>
          <w:b/>
          <w:bCs/>
        </w:rPr>
      </w:pPr>
      <w:r w:rsidRPr="00E83B0F">
        <w:rPr>
          <w:b/>
          <w:bCs/>
        </w:rPr>
        <w:t>Registro M400 / M410</w:t>
      </w:r>
    </w:p>
    <w:p w14:paraId="684A635A" w14:textId="77777777" w:rsidR="00B60199" w:rsidRDefault="00A365E6" w:rsidP="00E83B0F">
      <w:pPr>
        <w:ind w:firstLine="708"/>
      </w:pPr>
      <w:r>
        <w:t>Sem modificação</w:t>
      </w:r>
    </w:p>
    <w:p w14:paraId="0FB78278" w14:textId="77777777" w:rsidR="00B60199" w:rsidRDefault="00A365E6">
      <w:pPr>
        <w:rPr>
          <w:b/>
          <w:bCs/>
        </w:rPr>
      </w:pPr>
      <w:r>
        <w:br w:type="page"/>
      </w:r>
    </w:p>
    <w:p w14:paraId="4AF285C6" w14:textId="77777777" w:rsidR="00B60199" w:rsidRDefault="00A365E6">
      <w:pPr>
        <w:rPr>
          <w:b/>
          <w:bCs/>
        </w:rPr>
      </w:pPr>
      <w:r>
        <w:rPr>
          <w:b/>
          <w:bCs/>
        </w:rPr>
        <w:lastRenderedPageBreak/>
        <w:t>Concessão de crédito, inclusive presumido ou fictício</w:t>
      </w:r>
    </w:p>
    <w:p w14:paraId="30DF396A" w14:textId="77777777" w:rsidR="00B60199" w:rsidRDefault="00A365E6">
      <w:pPr>
        <w:jc w:val="both"/>
      </w:pPr>
      <w:r>
        <w:t xml:space="preserve">Para fins de cálculo da redução do benefício, no caso de concessão de crédito, inclusive presumido ou fictício, o contribuinte deverá seguir a fórmula de implementação disciplinada na IN RFB nº 2.305, de 2025 (art. 10), ou seja, aproveitamento é limitado a 90% (noventa por cento) do valor original do crédito, cancelando-se o valor não aproveitado. </w:t>
      </w:r>
    </w:p>
    <w:p w14:paraId="09A6E3C7" w14:textId="77777777" w:rsidR="00B60199" w:rsidRDefault="00A365E6">
      <w:pPr>
        <w:jc w:val="both"/>
      </w:pPr>
      <w:r>
        <w:t xml:space="preserve">Os valores a serem cancelados (10% excedentes) devem ser escriturados como ajustes de redução nos </w:t>
      </w:r>
      <w:r>
        <w:rPr>
          <w:b/>
          <w:bCs/>
        </w:rPr>
        <w:t>Registros M110</w:t>
      </w:r>
      <w:r>
        <w:t>, para o PIS,</w:t>
      </w:r>
      <w:r>
        <w:rPr>
          <w:b/>
          <w:bCs/>
        </w:rPr>
        <w:t xml:space="preserve"> </w:t>
      </w:r>
      <w:r>
        <w:t xml:space="preserve">e </w:t>
      </w:r>
      <w:r>
        <w:rPr>
          <w:b/>
          <w:bCs/>
        </w:rPr>
        <w:t>M510</w:t>
      </w:r>
      <w:r>
        <w:t xml:space="preserve">, para a </w:t>
      </w:r>
      <w:proofErr w:type="spellStart"/>
      <w:r>
        <w:t>Cofins</w:t>
      </w:r>
      <w:proofErr w:type="spellEnd"/>
      <w:r>
        <w:t xml:space="preserve">, viabilizando o não aproveitamento integral do valor originalmente apurado do crédito presumido. </w:t>
      </w:r>
    </w:p>
    <w:p w14:paraId="394C3B1A" w14:textId="77777777" w:rsidR="00B60199" w:rsidRDefault="00A365E6">
      <w:pPr>
        <w:jc w:val="both"/>
      </w:pPr>
      <w:r>
        <w:rPr>
          <w:b/>
          <w:bCs/>
        </w:rPr>
        <w:t>Os ajustes de redução em M110 e M510 devem ser efetuados com nível de detalhamento da base legal do crédito presumido, conforme itens do art. 4º, §2º, II, d da LC nº 224, de 2025:</w:t>
      </w:r>
    </w:p>
    <w:p w14:paraId="26A1C564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art. 3º da Lei nº 10.147, de 21 de dezembro de 2000;</w:t>
      </w:r>
    </w:p>
    <w:p w14:paraId="535C6A04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art. 8º da Lei nº 10.925, de 23 de julho de 2004;</w:t>
      </w:r>
    </w:p>
    <w:p w14:paraId="591A0D48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arts</w:t>
      </w:r>
      <w:proofErr w:type="spellEnd"/>
      <w:r>
        <w:rPr>
          <w:b/>
          <w:bCs/>
        </w:rPr>
        <w:t>. 33 e 34 da Lei nº 12.058, de 13 de outubro de 2009;</w:t>
      </w:r>
    </w:p>
    <w:p w14:paraId="1916C9B4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arts</w:t>
      </w:r>
      <w:proofErr w:type="spellEnd"/>
      <w:r>
        <w:rPr>
          <w:b/>
          <w:bCs/>
        </w:rPr>
        <w:t>. 55 e 56 da Lei nº 12.350, de 20 de dezembro de 2010;</w:t>
      </w:r>
    </w:p>
    <w:p w14:paraId="1AD177EE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arts</w:t>
      </w:r>
      <w:proofErr w:type="spellEnd"/>
      <w:r>
        <w:rPr>
          <w:b/>
          <w:bCs/>
        </w:rPr>
        <w:t>. 5º e 6º da Lei nº 12.599, de 23 de março 2012;</w:t>
      </w:r>
    </w:p>
    <w:p w14:paraId="77376331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art. 15 da Lei nº 12.794, de 2 de abril de 2013;</w:t>
      </w:r>
    </w:p>
    <w:p w14:paraId="73461E6D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art. 31 da Lei nº 12.865, de 9 de outubro de 2013;</w:t>
      </w:r>
    </w:p>
    <w:p w14:paraId="43D6B729" w14:textId="77777777" w:rsidR="00B60199" w:rsidRDefault="00A365E6">
      <w:pPr>
        <w:pStyle w:val="Pargrafoda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art. 2º-A da Lei nº 14.592, de 30 de maio de 2023;</w:t>
      </w:r>
    </w:p>
    <w:p w14:paraId="4A53F8A0" w14:textId="77777777" w:rsidR="00B60199" w:rsidRDefault="00A365E6">
      <w:pPr>
        <w:jc w:val="both"/>
      </w:pPr>
      <w:r>
        <w:t xml:space="preserve">Caso o ajuste efetuado pelo contribuinte não atenda ao disposto no parágrafo anterior, o detalhamento deverá ser efetuado nos registros filho M115, para o PIS, e M515 para a </w:t>
      </w:r>
      <w:proofErr w:type="spellStart"/>
      <w:r>
        <w:t>Cofins</w:t>
      </w:r>
      <w:proofErr w:type="spellEnd"/>
      <w:r>
        <w:t>, conforme regras previstas no Guia Prático da EFD-Contribuições.</w:t>
      </w:r>
      <w:r>
        <w:br/>
      </w:r>
    </w:p>
    <w:p w14:paraId="1FC39945" w14:textId="77777777" w:rsidR="00B60199" w:rsidRDefault="00B60199">
      <w:pPr>
        <w:rPr>
          <w:b/>
          <w:bCs/>
        </w:rPr>
      </w:pPr>
    </w:p>
    <w:p w14:paraId="285A6EA9" w14:textId="77777777" w:rsidR="00B60199" w:rsidRDefault="00A365E6">
      <w:pPr>
        <w:rPr>
          <w:b/>
          <w:bCs/>
        </w:rPr>
      </w:pPr>
      <w:r>
        <w:rPr>
          <w:b/>
          <w:bCs/>
        </w:rPr>
        <w:t>Exemplo prático 2</w:t>
      </w:r>
    </w:p>
    <w:p w14:paraId="70E07A38" w14:textId="77777777" w:rsidR="00B60199" w:rsidRDefault="00A365E6">
      <w:pPr>
        <w:jc w:val="both"/>
      </w:pPr>
      <w:r>
        <w:t>Contribuinte sujeito ao regime não cumulativo apurou crédito presumido da agroindústria em conformidade com o art. 8º da Lei 10.925, de 2004. Este crédito presumido se enquadra em um dos itens do art. 4º, §2º, II, d da LC nº 224, de 2025, estando sujeito à redução de benefício a partir de 01/04/2026, limitado a 90% (noventa por cento) do valor original do crédito (art. 4º, §4º, IV da LC nº 224, de 2025).</w:t>
      </w:r>
    </w:p>
    <w:p w14:paraId="0562CB0E" w14:textId="77777777" w:rsidR="00B60199" w:rsidRDefault="00B60199">
      <w:pPr>
        <w:jc w:val="both"/>
        <w:rPr>
          <w:u w:val="single"/>
        </w:rPr>
      </w:pPr>
    </w:p>
    <w:p w14:paraId="34CE0A41" w14:textId="77777777" w:rsidR="00B60199" w:rsidRDefault="00B60199">
      <w:pPr>
        <w:rPr>
          <w:u w:val="single"/>
        </w:rPr>
      </w:pPr>
    </w:p>
    <w:p w14:paraId="7310151E" w14:textId="77777777" w:rsidR="00B60199" w:rsidRDefault="00A365E6">
      <w:pPr>
        <w:rPr>
          <w:b/>
          <w:bCs/>
        </w:rPr>
      </w:pPr>
      <w:r>
        <w:rPr>
          <w:b/>
          <w:bCs/>
          <w:u w:val="single"/>
        </w:rPr>
        <w:lastRenderedPageBreak/>
        <w:t>2.1 Escrituração dos fatos geradores ocorridos até 31/03/2026</w:t>
      </w:r>
    </w:p>
    <w:p w14:paraId="31F72EE6" w14:textId="77777777" w:rsidR="00B60199" w:rsidRDefault="00A365E6">
      <w:r>
        <w:t>Registro M100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8"/>
        <w:gridCol w:w="1027"/>
      </w:tblGrid>
      <w:tr w:rsidR="00B60199" w14:paraId="1129FE00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25DDED6F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71AEDC66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M100</w:t>
            </w:r>
          </w:p>
        </w:tc>
      </w:tr>
      <w:tr w:rsidR="00B60199" w14:paraId="35EA79B2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7406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de Tipo de Crédito apurado no período, conforme a Tabela 4.3.6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BA9E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</w:tr>
      <w:tr w:rsidR="00B60199" w14:paraId="53441782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B8BB9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da Base de Cálculo do Crédito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C29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52B299FF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99E9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041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0,5775</w:t>
            </w:r>
          </w:p>
        </w:tc>
      </w:tr>
      <w:tr w:rsidR="00B60199" w14:paraId="4248082D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95889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crédito apurado no 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02C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0,58</w:t>
            </w:r>
          </w:p>
        </w:tc>
      </w:tr>
      <w:tr w:rsidR="00B60199" w14:paraId="379B827B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B232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acréscimo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AE62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56A79BE1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6F956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redução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6E41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7F7A2B98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4561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total do crédito diferido no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F2D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013E51A4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20B77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Crédito Disponível relativo ao Período (07 + 08 - 09 - 10)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C3FB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0,58</w:t>
            </w:r>
          </w:p>
        </w:tc>
      </w:tr>
      <w:tr w:rsidR="00B60199" w14:paraId="21C39675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D45B64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Indicador de utilização do crédito disponível no período.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2D0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62B7C865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3C0E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Crédito disponível, descontado da contribuição apurada no próprio 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9156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0,58</w:t>
            </w:r>
          </w:p>
        </w:tc>
      </w:tr>
      <w:tr w:rsidR="00B60199" w14:paraId="431E4F4A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2343F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Saldo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créditos a utilizar em períodos futuros (12 - 14)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55B7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62EBF3C5" w14:textId="77777777" w:rsidR="00B60199" w:rsidRDefault="00B60199"/>
    <w:p w14:paraId="5A987ADE" w14:textId="77777777" w:rsidR="00B60199" w:rsidRDefault="00A365E6">
      <w:pPr>
        <w:rPr>
          <w:b/>
          <w:bCs/>
        </w:rPr>
      </w:pPr>
      <w:r>
        <w:rPr>
          <w:b/>
          <w:bCs/>
          <w:u w:val="single"/>
        </w:rPr>
        <w:t>2.2 Escrituração dos fatos geradores ocorridos a partir de 01/04/2026</w:t>
      </w:r>
    </w:p>
    <w:p w14:paraId="51D87E0C" w14:textId="77777777" w:rsidR="00B60199" w:rsidRDefault="00A365E6">
      <w:r>
        <w:t>Registro M100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8"/>
        <w:gridCol w:w="1027"/>
      </w:tblGrid>
      <w:tr w:rsidR="00B60199" w14:paraId="6A6D418A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3E114D44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61953E82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M100</w:t>
            </w:r>
          </w:p>
        </w:tc>
      </w:tr>
      <w:tr w:rsidR="00B60199" w14:paraId="01B85255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B78D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de Tipo de Crédito apurado no período, conforme a Tabela 4.3.6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E3F69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</w:t>
            </w:r>
          </w:p>
        </w:tc>
      </w:tr>
      <w:tr w:rsidR="00B60199" w14:paraId="0115251E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BD243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da Base de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Cálculo do Crédito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DA4D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6D6B3373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F453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Alíquota do PIS/Pasep (em percentual)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B43E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0,5775</w:t>
            </w:r>
          </w:p>
        </w:tc>
      </w:tr>
      <w:tr w:rsidR="00B60199" w14:paraId="3009B50D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4732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crédito apurado no 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300E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0,58</w:t>
            </w:r>
          </w:p>
        </w:tc>
      </w:tr>
      <w:tr w:rsidR="00B60199" w14:paraId="2618285A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FAD1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acréscimo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F9DF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2D72DEDC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9C57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dos ajustes de redução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95CB6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0,06</w:t>
            </w:r>
          </w:p>
        </w:tc>
      </w:tr>
      <w:tr w:rsidR="00B60199" w14:paraId="37C6A04B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6F7E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total do crédito diferido no 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6225B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5ADE6AE1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54D9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Valor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do Crédito Disponível relativo ao Período (07 + 08 - 09 - 10)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800AA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0,52</w:t>
            </w:r>
          </w:p>
        </w:tc>
      </w:tr>
      <w:tr w:rsidR="00B60199" w14:paraId="0C9226D4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2233A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Indicador de utilização do crédito disponível no período.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7ADC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  <w:tr w:rsidR="00B60199" w14:paraId="33B51672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870D6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Crédito disponível, descontado da contribuição apurada no próprio período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2B7C4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0,52</w:t>
            </w:r>
          </w:p>
        </w:tc>
      </w:tr>
      <w:tr w:rsidR="00B60199" w14:paraId="3523D822" w14:textId="77777777">
        <w:trPr>
          <w:trHeight w:val="288"/>
        </w:trPr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87C8B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Saldo de créditos 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utilizar em períodos futuros (12 - 14)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4A453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 w14:paraId="6D98A12B" w14:textId="77777777" w:rsidR="00B60199" w:rsidRDefault="00B60199"/>
    <w:p w14:paraId="755FE6C5" w14:textId="77777777" w:rsidR="00B60199" w:rsidRDefault="00A365E6">
      <w:r>
        <w:t>Registro M110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8"/>
        <w:gridCol w:w="5087"/>
      </w:tblGrid>
      <w:tr w:rsidR="00B60199" w14:paraId="0AD2AF04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3FDCA515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055A2016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M110</w:t>
            </w:r>
          </w:p>
        </w:tc>
      </w:tr>
      <w:tr w:rsidR="00B60199" w14:paraId="1481C17A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E60B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Indicador do tipo de ajuste.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B73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 – Ajuste de redução</w:t>
            </w:r>
          </w:p>
        </w:tc>
      </w:tr>
      <w:tr w:rsidR="00B60199" w14:paraId="7E674267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F030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Valor do ajuste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4FF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0,06</w:t>
            </w:r>
          </w:p>
        </w:tc>
      </w:tr>
      <w:tr w:rsidR="00B60199" w14:paraId="0672C978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1BDB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do ajuste, conforme a Tabela indicada no item 4.3.8.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3F1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12 - Ajuste referente à redução linear dos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incentivos e benefícios de natureza tributária, financeira ou creditícia - concessão de crédito tributário</w:t>
            </w:r>
          </w:p>
        </w:tc>
      </w:tr>
      <w:tr w:rsidR="00B60199" w14:paraId="0CC698CC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6B33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Número do documento / processo / declaração ao qual o ajuste está vinculado, se houver.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B3BC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Art. 8º da Lei nº 10.925, de 23 de julho de 2004</w:t>
            </w:r>
          </w:p>
        </w:tc>
      </w:tr>
      <w:tr w:rsidR="00B60199" w14:paraId="6D39B136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9B36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resumida do ajuste.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CE20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LC 224/2025 - Redução de benefícios -</w:t>
            </w:r>
          </w:p>
        </w:tc>
      </w:tr>
      <w:tr w:rsidR="00B60199" w14:paraId="4FC6BE25" w14:textId="77777777">
        <w:trPr>
          <w:trHeight w:val="288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5A23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 xml:space="preserve">Data de referência do ajuste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ddmmaaaa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6F78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30042026</w:t>
            </w:r>
          </w:p>
        </w:tc>
      </w:tr>
    </w:tbl>
    <w:p w14:paraId="620EAB48" w14:textId="77777777" w:rsidR="00B60199" w:rsidRDefault="00A365E6">
      <w:r>
        <w:t>Registro M115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9"/>
        <w:gridCol w:w="2646"/>
      </w:tblGrid>
      <w:tr w:rsidR="00B60199" w14:paraId="07D9C7C7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1B1F0E29" w14:textId="77777777" w:rsidR="00B60199" w:rsidRDefault="00A365E6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  <w:vAlign w:val="bottom"/>
          </w:tcPr>
          <w:p w14:paraId="1E90ECAF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M115</w:t>
            </w:r>
          </w:p>
        </w:tc>
      </w:tr>
      <w:tr w:rsidR="00B60199" w14:paraId="2743656A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F376E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Detalhamento do valor do crédito reduzido ou acrescido, informado no Campo 03 (VL_AJ) do registro M110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F585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0,06</w:t>
            </w:r>
          </w:p>
        </w:tc>
      </w:tr>
      <w:tr w:rsidR="00B60199" w14:paraId="6B99AAE3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0A0E5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Código de Situação Tributária referente à operação detalhada neste registro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121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</w:t>
            </w:r>
          </w:p>
        </w:tc>
      </w:tr>
      <w:tr w:rsidR="00B60199" w14:paraId="677F1562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2689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Detalhamento da base de cálculo geradora de ajuste de crédito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6CED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</w:tr>
      <w:tr w:rsidR="00B60199" w14:paraId="29FB8094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3F2FC" w14:textId="0A157D94" w:rsidR="00B60199" w:rsidRDefault="002C4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*</w:t>
            </w:r>
            <w:r w:rsidR="00A365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Detalhamento da alíquota a que se refere o ajuste de crédito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9502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0,0577</w:t>
            </w:r>
          </w:p>
        </w:tc>
      </w:tr>
      <w:tr w:rsidR="00B60199" w14:paraId="27524BDD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F187C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Data da operação a que se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refere o ajuste informado neste registro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0241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30042026</w:t>
            </w:r>
          </w:p>
        </w:tc>
      </w:tr>
      <w:tr w:rsidR="00B60199" w14:paraId="5C060465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BBB60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Descrição da(s) operação(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ões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 a que se refere o valor informado no Campo 02 (DET_VALOR_AJ)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2127" w14:textId="77777777" w:rsidR="00B60199" w:rsidRDefault="00A365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Art. 8º da Lei nº 10.925, de 23 de julho de 2004</w:t>
            </w:r>
          </w:p>
        </w:tc>
      </w:tr>
      <w:tr w:rsidR="00B60199" w14:paraId="4FE296E0" w14:textId="77777777">
        <w:trPr>
          <w:trHeight w:val="288"/>
        </w:trPr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CA38" w14:textId="77777777" w:rsidR="00B60199" w:rsidRDefault="00A365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Informação complementar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5A1B" w14:textId="77777777" w:rsidR="00B60199" w:rsidRDefault="00A365E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LC 224/2025 - Redução de benefícios</w:t>
            </w:r>
          </w:p>
        </w:tc>
      </w:tr>
    </w:tbl>
    <w:p w14:paraId="2946DB82" w14:textId="23F235A6" w:rsidR="00B60199" w:rsidRDefault="002E49AF">
      <w:r>
        <w:t xml:space="preserve">* </w:t>
      </w:r>
      <w:r w:rsidR="00A365E6">
        <w:t xml:space="preserve">Para o </w:t>
      </w:r>
      <w:r>
        <w:t>campo “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t-BR"/>
          <w14:ligatures w14:val="none"/>
        </w:rPr>
        <w:t>Detalhamento da alíquota a que se refere o ajuste de crédito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t-BR"/>
          <w14:ligatures w14:val="none"/>
        </w:rPr>
        <w:t>”</w:t>
      </w:r>
      <w:r w:rsidR="00A365E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t-BR"/>
          <w14:ligatures w14:val="none"/>
        </w:rPr>
        <w:t>, o</w:t>
      </w:r>
      <w:r w:rsidR="00A365E6" w:rsidRPr="00A365E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valor deve ser truncado para quatro casas decimais (por exemplo: 0,0577), descartando-se as casas excedentes, sem arredondamento.</w:t>
      </w:r>
    </w:p>
    <w:sectPr w:rsidR="00B60199">
      <w:pgSz w:w="11907" w:h="16839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9978" w14:textId="77777777" w:rsidR="00A365E6" w:rsidRDefault="00A365E6">
      <w:pPr>
        <w:spacing w:after="0" w:line="240" w:lineRule="auto"/>
      </w:pPr>
      <w:r>
        <w:separator/>
      </w:r>
    </w:p>
  </w:endnote>
  <w:endnote w:type="continuationSeparator" w:id="0">
    <w:p w14:paraId="5E1FA633" w14:textId="77777777" w:rsidR="00A365E6" w:rsidRDefault="00A3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CC1D" w14:textId="77777777" w:rsidR="00B60199" w:rsidRDefault="00A365E6">
      <w:pPr>
        <w:rPr>
          <w:sz w:val="12"/>
        </w:rPr>
      </w:pPr>
      <w:r>
        <w:separator/>
      </w:r>
    </w:p>
  </w:footnote>
  <w:footnote w:type="continuationSeparator" w:id="0">
    <w:p w14:paraId="110FFD37" w14:textId="77777777" w:rsidR="00B60199" w:rsidRDefault="00A365E6">
      <w:pPr>
        <w:rPr>
          <w:sz w:val="12"/>
        </w:rPr>
      </w:pPr>
      <w:r>
        <w:continuationSeparator/>
      </w:r>
    </w:p>
  </w:footnote>
  <w:footnote w:id="1">
    <w:p w14:paraId="0D92D36E" w14:textId="77777777" w:rsidR="00B60199" w:rsidRDefault="00A365E6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Todos os dados contidos no campo Informações Complementares da Nota Fiscal, que sejam de interesse do Fisco ou conforme disponha a legislação, e que estejam explicitamente citadas no documento fiscal devem ser informados no </w:t>
      </w:r>
      <w:r>
        <w:t>registro C110.</w:t>
      </w:r>
    </w:p>
  </w:footnote>
  <w:footnote w:id="2">
    <w:p w14:paraId="093E4FD2" w14:textId="77777777" w:rsidR="00B60199" w:rsidRDefault="00A365E6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No caso de optar pela apuração com base nos registros de consolidação das operações por NF-e (C180 e C190) ou pela escrituração consolidada da pessoa jurídica submetida ao regime de tributação com base no lucro presumido não é possível utilizar o registro C110.</w:t>
      </w:r>
    </w:p>
  </w:footnote>
  <w:footnote w:id="3">
    <w:p w14:paraId="7E8B2CAD" w14:textId="77777777" w:rsidR="00B60199" w:rsidRDefault="00A365E6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Os registros específicos de </w:t>
      </w:r>
      <w:proofErr w:type="spellStart"/>
      <w:r>
        <w:t>Cofins</w:t>
      </w:r>
      <w:proofErr w:type="spellEnd"/>
      <w:r>
        <w:t xml:space="preserve"> C185, M600, M610, M800 e M810 estão omitidos somente por simplificação da orientação. Alguns campos dos registros apresentados também estão omitidos por simplificação. O conteúdo completo de cada registro está disponível no Guia Prático da EFD-Contribuições.</w:t>
      </w:r>
    </w:p>
  </w:footnote>
  <w:footnote w:id="4">
    <w:p w14:paraId="510FCC19" w14:textId="77777777" w:rsidR="00B60199" w:rsidRDefault="00A365E6">
      <w:pPr>
        <w:pStyle w:val="Textodenotaderodap"/>
      </w:pPr>
      <w:r>
        <w:rPr>
          <w:rStyle w:val="Caracteresdenotaderodap"/>
        </w:rPr>
        <w:footnoteRef/>
      </w:r>
      <w:r>
        <w:t xml:space="preserve"> Supondo que no exemplo o contribuinte estivesse sujeito ao regime cumulativo e optasse pela escrituração consolidada das suas operações (registro 0110)</w:t>
      </w:r>
    </w:p>
  </w:footnote>
  <w:footnote w:id="5">
    <w:p w14:paraId="2096BC9D" w14:textId="77777777" w:rsidR="00B60199" w:rsidRDefault="00A365E6">
      <w:pPr>
        <w:pStyle w:val="Textodenotaderodap"/>
      </w:pPr>
      <w:r>
        <w:rPr>
          <w:rStyle w:val="Caracteresdenotaderodap"/>
        </w:rPr>
        <w:footnoteRef/>
      </w:r>
      <w:r>
        <w:t xml:space="preserve"> O registro F500 possui estrutura semelhante ao registro F550.</w:t>
      </w:r>
    </w:p>
  </w:footnote>
  <w:footnote w:id="6">
    <w:p w14:paraId="7BDFC2A1" w14:textId="77777777" w:rsidR="00B60199" w:rsidRDefault="00A365E6">
      <w:pPr>
        <w:pStyle w:val="Textodenotaderodap"/>
        <w:jc w:val="both"/>
      </w:pPr>
      <w:r>
        <w:rPr>
          <w:rStyle w:val="Caracteresdenotaderodap"/>
        </w:rPr>
        <w:footnoteRef/>
      </w:r>
      <w:r>
        <w:t xml:space="preserve"> Conforme o Guia Prático da EFD-Contribuições o registro M225 deve ser preenchido para que seja demonstrado e detalhado à Receita Federal quais as operações realizadas que ensejaram os ajustes informados no registro M220, quando a informação prestada no Registro M220 não seja suficientemente analítica, de forma a detalhar a(s) operação(</w:t>
      </w:r>
      <w:proofErr w:type="spellStart"/>
      <w:r>
        <w:t>ões</w:t>
      </w:r>
      <w:proofErr w:type="spellEnd"/>
      <w:r>
        <w:t>) ensejadora(s) do ajuste. No caso da redução dos benefícios fiscais da LC nº 224, de 2025, a informação deve ser detalhada por chave de documento fiscal eletrônico, ou sé</w:t>
      </w:r>
      <w:r>
        <w:t>rie/número de documento fiscal não eletrônico. Assim, caso não seja informada a chave ou a série/número do documento no registro M220, deverá ocorrer este detalhamento no registro M225 correspondente.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7A76"/>
    <w:multiLevelType w:val="multilevel"/>
    <w:tmpl w:val="5DE0E76A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64020B"/>
    <w:multiLevelType w:val="multilevel"/>
    <w:tmpl w:val="37865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E65459"/>
    <w:multiLevelType w:val="multilevel"/>
    <w:tmpl w:val="40A218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34B113"/>
    <w:multiLevelType w:val="multilevel"/>
    <w:tmpl w:val="8EF6FD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B3A02"/>
    <w:multiLevelType w:val="multilevel"/>
    <w:tmpl w:val="DFEA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007F1F1"/>
    <w:multiLevelType w:val="multilevel"/>
    <w:tmpl w:val="E468ED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0863739">
    <w:abstractNumId w:val="3"/>
  </w:num>
  <w:num w:numId="2" w16cid:durableId="1562523343">
    <w:abstractNumId w:val="2"/>
  </w:num>
  <w:num w:numId="3" w16cid:durableId="455022519">
    <w:abstractNumId w:val="5"/>
  </w:num>
  <w:num w:numId="4" w16cid:durableId="14502197">
    <w:abstractNumId w:val="0"/>
  </w:num>
  <w:num w:numId="5" w16cid:durableId="1143502411">
    <w:abstractNumId w:val="1"/>
  </w:num>
  <w:num w:numId="6" w16cid:durableId="63263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731D38"/>
    <w:rsid w:val="002C4231"/>
    <w:rsid w:val="002E49AF"/>
    <w:rsid w:val="00361DA1"/>
    <w:rsid w:val="00642B14"/>
    <w:rsid w:val="00A365E6"/>
    <w:rsid w:val="00B60199"/>
    <w:rsid w:val="00D97443"/>
    <w:rsid w:val="00E83B0F"/>
    <w:rsid w:val="4173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B607"/>
  <w15:docId w15:val="{0C965635-2AEA-4398-B8F2-8F368ECE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1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1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1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1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16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161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16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161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16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1617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1617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1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1617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1617D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161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17D"/>
    <w:rPr>
      <w:b/>
      <w:bCs/>
      <w:smallCaps/>
      <w:color w:val="0F4761" w:themeColor="accent1" w:themeShade="BF"/>
      <w:spacing w:val="5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B16DF"/>
    <w:rPr>
      <w:sz w:val="20"/>
      <w:szCs w:val="20"/>
    </w:rPr>
  </w:style>
  <w:style w:type="character" w:customStyle="1" w:styleId="Caracteresdenotaderodap">
    <w:name w:val="Caracteres de nota de rodapé"/>
    <w:uiPriority w:val="99"/>
    <w:semiHidden/>
    <w:unhideWhenUsed/>
    <w:qFormat/>
    <w:rsid w:val="007B16DF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notadefim">
    <w:name w:val="endnote reference"/>
    <w:rPr>
      <w:vertAlign w:val="superscript"/>
    </w:rPr>
  </w:style>
  <w:style w:type="paragraph" w:styleId="Ttulo">
    <w:name w:val="Title"/>
    <w:basedOn w:val="Normal"/>
    <w:next w:val="Corpodetexto"/>
    <w:link w:val="TtuloChar"/>
    <w:uiPriority w:val="10"/>
    <w:qFormat/>
    <w:rsid w:val="0071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ascii="Calibri" w:hAnsi="Calibri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17D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17D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16DF"/>
    <w:pPr>
      <w:spacing w:after="0" w:line="240" w:lineRule="auto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B89E-4EB0-412C-B5B8-201ACF6F64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2421</Words>
  <Characters>13075</Characters>
  <Application>Microsoft Office Word</Application>
  <DocSecurity>0</DocSecurity>
  <Lines>108</Lines>
  <Paragraphs>30</Paragraphs>
  <ScaleCrop>false</ScaleCrop>
  <Company/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Dal Pizzol</dc:creator>
  <dc:description/>
  <cp:lastModifiedBy>Orlando Almeida Silva</cp:lastModifiedBy>
  <cp:revision>8</cp:revision>
  <dcterms:created xsi:type="dcterms:W3CDTF">2026-03-30T18:12:00Z</dcterms:created>
  <dcterms:modified xsi:type="dcterms:W3CDTF">2026-03-30T18:23:00Z</dcterms:modified>
  <dc:language>pt-BR</dc:language>
</cp:coreProperties>
</file>